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90"/>
        <w:gridCol w:w="107"/>
        <w:gridCol w:w="212"/>
        <w:gridCol w:w="545"/>
        <w:gridCol w:w="86"/>
        <w:gridCol w:w="14"/>
        <w:gridCol w:w="9"/>
        <w:gridCol w:w="212"/>
        <w:gridCol w:w="47"/>
        <w:gridCol w:w="30"/>
        <w:gridCol w:w="670"/>
        <w:gridCol w:w="122"/>
        <w:gridCol w:w="11"/>
        <w:gridCol w:w="46"/>
        <w:gridCol w:w="172"/>
        <w:gridCol w:w="299"/>
        <w:gridCol w:w="85"/>
        <w:gridCol w:w="416"/>
        <w:gridCol w:w="425"/>
        <w:gridCol w:w="146"/>
        <w:gridCol w:w="162"/>
        <w:gridCol w:w="31"/>
        <w:gridCol w:w="110"/>
        <w:gridCol w:w="7"/>
        <w:gridCol w:w="123"/>
        <w:gridCol w:w="421"/>
        <w:gridCol w:w="169"/>
        <w:gridCol w:w="558"/>
        <w:gridCol w:w="358"/>
        <w:gridCol w:w="47"/>
        <w:gridCol w:w="171"/>
        <w:gridCol w:w="8"/>
        <w:gridCol w:w="8"/>
        <w:gridCol w:w="113"/>
        <w:gridCol w:w="291"/>
        <w:gridCol w:w="197"/>
        <w:gridCol w:w="33"/>
        <w:gridCol w:w="437"/>
        <w:gridCol w:w="72"/>
        <w:gridCol w:w="9"/>
        <w:gridCol w:w="381"/>
        <w:gridCol w:w="72"/>
        <w:gridCol w:w="259"/>
        <w:gridCol w:w="103"/>
        <w:gridCol w:w="620"/>
        <w:gridCol w:w="670"/>
        <w:gridCol w:w="147"/>
      </w:tblGrid>
      <w:tr w:rsidR="00FD1784" w:rsidRPr="003507B4" w14:paraId="62EB3E6C" w14:textId="77777777" w:rsidTr="00DD7590">
        <w:trPr>
          <w:trHeight w:hRule="exact" w:val="142"/>
        </w:trPr>
        <w:tc>
          <w:tcPr>
            <w:tcW w:w="3657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3C658" w14:textId="77777777" w:rsidR="00FD1784" w:rsidRPr="00DD7590" w:rsidRDefault="00FD1784" w:rsidP="00DD7590">
            <w:pPr>
              <w:spacing w:line="240" w:lineRule="atLeast"/>
              <w:rPr>
                <w:b/>
                <w:sz w:val="34"/>
                <w:szCs w:val="34"/>
              </w:rPr>
            </w:pPr>
            <w:r w:rsidRPr="00DD7590">
              <w:rPr>
                <w:b/>
                <w:sz w:val="34"/>
                <w:szCs w:val="34"/>
              </w:rPr>
              <w:t>Installationsanzeige</w:t>
            </w:r>
          </w:p>
        </w:tc>
        <w:tc>
          <w:tcPr>
            <w:tcW w:w="3536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D128F" w14:textId="77777777" w:rsidR="00FD1784" w:rsidRPr="00DD7590" w:rsidRDefault="00FD1784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Exemplar Netzbetreiber</w:t>
            </w:r>
          </w:p>
          <w:p w14:paraId="28ADC3B4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Installations-Genehmigung</w:t>
            </w:r>
          </w:p>
        </w:tc>
        <w:tc>
          <w:tcPr>
            <w:tcW w:w="10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D399C5F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 xml:space="preserve">IA-Nr: </w:t>
            </w: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630A309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D1784" w:rsidRPr="003507B4" w14:paraId="45EFEB27" w14:textId="77777777" w:rsidTr="00DD7590">
        <w:trPr>
          <w:trHeight w:val="423"/>
        </w:trPr>
        <w:tc>
          <w:tcPr>
            <w:tcW w:w="365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6B13D" w14:textId="77777777" w:rsidR="00FD1784" w:rsidRPr="00DD7590" w:rsidRDefault="00FD1784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353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A629A" w14:textId="77777777" w:rsidR="00FD1784" w:rsidRPr="00DD7590" w:rsidRDefault="00FD1784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1F58815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27B2C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C3668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D1784" w:rsidRPr="003507B4" w14:paraId="6FEB1C50" w14:textId="77777777" w:rsidTr="00DD7590">
        <w:trPr>
          <w:trHeight w:hRule="exact" w:val="142"/>
        </w:trPr>
        <w:tc>
          <w:tcPr>
            <w:tcW w:w="365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19ED" w14:textId="77777777" w:rsidR="00FD1784" w:rsidRPr="00DD7590" w:rsidRDefault="00FD1784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353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85C03" w14:textId="77777777" w:rsidR="00FD1784" w:rsidRPr="00DD7590" w:rsidRDefault="00FD1784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6E9A6E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768C5" w14:textId="77777777" w:rsidR="00FD1784" w:rsidRPr="00DD7590" w:rsidRDefault="00FD1784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072F8249" w14:textId="77777777" w:rsidTr="00DD7590">
        <w:trPr>
          <w:trHeight w:hRule="exact" w:val="244"/>
        </w:trPr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A2598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Ausführendes Unternehmen</w:t>
            </w:r>
          </w:p>
        </w:tc>
        <w:tc>
          <w:tcPr>
            <w:tcW w:w="354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10DDC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Projektleitung</w:t>
            </w:r>
          </w:p>
        </w:tc>
        <w:tc>
          <w:tcPr>
            <w:tcW w:w="34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F2DA25D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Kontaktperson</w:t>
            </w:r>
          </w:p>
          <w:p w14:paraId="04BAA3EE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Netzbetreiber</w:t>
            </w:r>
          </w:p>
        </w:tc>
      </w:tr>
      <w:tr w:rsidR="00654D22" w:rsidRPr="003507B4" w14:paraId="72026CF6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5CD10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Bew.-Nr: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AE8A" w14:textId="77777777" w:rsidR="00654D22" w:rsidRPr="00DD7590" w:rsidRDefault="00654D22" w:rsidP="00DD759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CA1CC" w14:textId="77777777" w:rsidR="00654D22" w:rsidRPr="00DD7590" w:rsidRDefault="00654D22" w:rsidP="00DD759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7FBC1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57203A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3C0CF8B1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B1705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Name: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0C2F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33A19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88E7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Name:</w:t>
            </w:r>
          </w:p>
        </w:tc>
        <w:tc>
          <w:tcPr>
            <w:tcW w:w="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A28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1CDB7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5BDE53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Name:</w:t>
            </w:r>
          </w:p>
        </w:tc>
        <w:tc>
          <w:tcPr>
            <w:tcW w:w="2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10FFD18" w14:textId="77777777" w:rsidR="00654D22" w:rsidRPr="00DD7590" w:rsidRDefault="000E2461" w:rsidP="00DD7590">
            <w:pPr>
              <w:spacing w:line="220" w:lineRule="exact"/>
              <w:ind w:left="-98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Daniel Flückiger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D6D7AC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20B65131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D7F8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Tel: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61F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1685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BB861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Tel:</w:t>
            </w:r>
          </w:p>
        </w:tc>
        <w:tc>
          <w:tcPr>
            <w:tcW w:w="21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299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27E1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A1B530D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E-Mail:</w:t>
            </w:r>
          </w:p>
        </w:tc>
        <w:tc>
          <w:tcPr>
            <w:tcW w:w="2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4E03C0" w14:textId="6D7E38F8" w:rsidR="00654D22" w:rsidRPr="00DD7590" w:rsidRDefault="00F61C55" w:rsidP="00DD7590">
            <w:pPr>
              <w:spacing w:line="220" w:lineRule="exact"/>
              <w:ind w:left="-98" w:right="-590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@</w:t>
            </w:r>
            <w:r w:rsidR="00654D22" w:rsidRPr="00DD7590">
              <w:rPr>
                <w:sz w:val="18"/>
                <w:szCs w:val="18"/>
              </w:rPr>
              <w:t>uzh.ch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CF29121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720D3593" w14:textId="77777777" w:rsidTr="00DD7590">
        <w:trPr>
          <w:trHeight w:hRule="exact" w:val="113"/>
        </w:trPr>
        <w:tc>
          <w:tcPr>
            <w:tcW w:w="365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5931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91F2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E2D7C7A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3AC61077" w14:textId="77777777" w:rsidTr="00DD7590">
        <w:trPr>
          <w:trHeight w:hRule="exact" w:val="244"/>
        </w:trPr>
        <w:tc>
          <w:tcPr>
            <w:tcW w:w="365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D3FC2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Sachbearbeiter/in</w:t>
            </w: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4035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Voraussichtliche Inbetriebnahme</w:t>
            </w: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AD00E6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77D93CCC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2746E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Name: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799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9DF89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14A2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Datum:</w:t>
            </w:r>
          </w:p>
        </w:tc>
        <w:tc>
          <w:tcPr>
            <w:tcW w:w="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D3FF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FB3F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8177B1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2ED8BF06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E677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Tel: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A50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F003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835C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8E4713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17762CAA" w14:textId="77777777" w:rsidTr="00DD7590">
        <w:trPr>
          <w:trHeight w:hRule="exact" w:val="113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5223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DA9E9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3002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607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3A7B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40909CE3" w14:textId="77777777" w:rsidTr="00DD7590">
        <w:trPr>
          <w:trHeight w:hRule="exact" w:val="244"/>
        </w:trPr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C4209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Standort der Anlage</w:t>
            </w:r>
          </w:p>
        </w:tc>
        <w:tc>
          <w:tcPr>
            <w:tcW w:w="354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E29AA" w14:textId="3D6CA0A9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Gebäudeart</w:t>
            </w:r>
            <w:r w:rsidR="000129D9">
              <w:rPr>
                <w:b/>
                <w:sz w:val="18"/>
                <w:szCs w:val="18"/>
              </w:rPr>
              <w:t xml:space="preserve"> </w:t>
            </w:r>
            <w:r w:rsidR="000129D9" w:rsidRPr="000129D9">
              <w:rPr>
                <w:bCs/>
                <w:sz w:val="16"/>
                <w:szCs w:val="16"/>
              </w:rPr>
              <w:t>(bitte mit x versehen</w:t>
            </w:r>
            <w:r w:rsidR="000129D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2B122CA" w14:textId="77777777" w:rsidR="00654D22" w:rsidRPr="00DD7590" w:rsidRDefault="00654D22" w:rsidP="00DD7590">
            <w:pPr>
              <w:spacing w:line="220" w:lineRule="exact"/>
              <w:rPr>
                <w:b/>
                <w:sz w:val="18"/>
                <w:szCs w:val="18"/>
              </w:rPr>
            </w:pPr>
            <w:r w:rsidRPr="00DD7590">
              <w:rPr>
                <w:b/>
                <w:sz w:val="18"/>
                <w:szCs w:val="18"/>
              </w:rPr>
              <w:t>Eigentümer/-in</w:t>
            </w:r>
          </w:p>
        </w:tc>
      </w:tr>
      <w:tr w:rsidR="00654D22" w:rsidRPr="003507B4" w14:paraId="6C92B1C9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F93D3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Gebäudecode: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395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4423B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04723E" w14:textId="0F778BBE" w:rsidR="00654D22" w:rsidRPr="00DD7590" w:rsidRDefault="000129D9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5"/>
                <w:szCs w:val="15"/>
              </w:rPr>
              <w:t xml:space="preserve">   </w:t>
            </w:r>
            <w:r w:rsidR="00293A1C">
              <w:rPr>
                <w:rFonts w:eastAsia="MS Gothic"/>
                <w:sz w:val="18"/>
                <w:szCs w:val="18"/>
              </w:rPr>
              <w:t>Büro</w:t>
            </w:r>
          </w:p>
          <w:p w14:paraId="1D9F7856" w14:textId="261531DE" w:rsidR="00654D22" w:rsidRPr="00DD7590" w:rsidRDefault="00293A1C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</w:t>
            </w:r>
            <w:r w:rsidR="00654D22" w:rsidRPr="00DD7590">
              <w:rPr>
                <w:rFonts w:eastAsia="MS Gothic"/>
                <w:sz w:val="18"/>
                <w:szCs w:val="18"/>
              </w:rPr>
              <w:t>Labor</w:t>
            </w:r>
          </w:p>
        </w:tc>
        <w:tc>
          <w:tcPr>
            <w:tcW w:w="16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5AC5" w14:textId="77777777" w:rsidR="00293A1C" w:rsidRDefault="00293A1C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18"/>
                <w:szCs w:val="18"/>
              </w:rPr>
              <w:t>Museum</w:t>
            </w:r>
          </w:p>
          <w:p w14:paraId="47BB610A" w14:textId="13AAFF8A" w:rsidR="00654D22" w:rsidRPr="00293A1C" w:rsidRDefault="00293A1C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18"/>
                <w:szCs w:val="18"/>
              </w:rPr>
              <w:t>Wohnung</w:t>
            </w:r>
          </w:p>
          <w:p w14:paraId="7A868FCD" w14:textId="2230385C" w:rsidR="00654D22" w:rsidRPr="00DD7590" w:rsidRDefault="00293A1C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 </w:t>
            </w:r>
            <w:r w:rsidR="00490052" w:rsidRPr="00DD7590">
              <w:rPr>
                <w:rFonts w:eastAsia="MS Gothic"/>
                <w:sz w:val="18"/>
                <w:szCs w:val="18"/>
              </w:rPr>
              <w:t xml:space="preserve"> …</w:t>
            </w: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79D2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16436AF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Universität Zürich</w:t>
            </w:r>
          </w:p>
        </w:tc>
      </w:tr>
      <w:tr w:rsidR="008255F2" w:rsidRPr="003507B4" w14:paraId="01FEB3F9" w14:textId="77777777" w:rsidTr="00A6293C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B6088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Strasse / Nr.: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2CA0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3F38E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236B20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16A9E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3E785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C05B506" w14:textId="2F8DCBA0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  <w:r w:rsidRPr="00633E03">
              <w:rPr>
                <w:sz w:val="18"/>
                <w:szCs w:val="18"/>
              </w:rPr>
              <w:t xml:space="preserve">Winterthurerstrasse 190 </w:t>
            </w:r>
          </w:p>
        </w:tc>
      </w:tr>
      <w:tr w:rsidR="008255F2" w:rsidRPr="003507B4" w14:paraId="3973C07F" w14:textId="77777777" w:rsidTr="00A6293C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B16A0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PLZ: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B054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C3378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1F8232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29EE4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66BCA" w14:textId="77777777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B0211DB" w14:textId="6737D4FF" w:rsidR="008255F2" w:rsidRPr="00DD7590" w:rsidRDefault="008255F2" w:rsidP="008255F2">
            <w:pPr>
              <w:spacing w:line="220" w:lineRule="exact"/>
              <w:rPr>
                <w:sz w:val="18"/>
                <w:szCs w:val="18"/>
              </w:rPr>
            </w:pPr>
            <w:r w:rsidRPr="00633E03">
              <w:rPr>
                <w:sz w:val="18"/>
                <w:szCs w:val="18"/>
              </w:rPr>
              <w:t>8057 Zürich</w:t>
            </w:r>
            <w:r w:rsidRPr="00633E03">
              <w:rPr>
                <w:sz w:val="13"/>
                <w:szCs w:val="13"/>
              </w:rPr>
              <w:t xml:space="preserve"> </w:t>
            </w:r>
          </w:p>
        </w:tc>
      </w:tr>
      <w:tr w:rsidR="00654D22" w:rsidRPr="003507B4" w14:paraId="0417D24C" w14:textId="77777777" w:rsidTr="00DD7590">
        <w:trPr>
          <w:trHeight w:hRule="exact" w:val="244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C9BF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sz w:val="18"/>
                <w:szCs w:val="18"/>
              </w:rPr>
              <w:t>Ort: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CFD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34E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CA544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CDFD1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34505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70BA07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61389F6B" w14:textId="77777777" w:rsidTr="00DD7590">
        <w:trPr>
          <w:trHeight w:hRule="exact" w:val="113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51A7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8354D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3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CFAC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8C756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3FD85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18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913C8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654D22" w:rsidRPr="003507B4" w14:paraId="055A02A4" w14:textId="77777777" w:rsidTr="00DD7590">
        <w:trPr>
          <w:trHeight w:hRule="exact" w:val="312"/>
        </w:trPr>
        <w:tc>
          <w:tcPr>
            <w:tcW w:w="10605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8BBD0" w14:textId="77777777" w:rsidR="00654D22" w:rsidRPr="00DD7590" w:rsidRDefault="00654D22" w:rsidP="00DD7590">
            <w:pPr>
              <w:spacing w:line="240" w:lineRule="atLeast"/>
              <w:rPr>
                <w:sz w:val="26"/>
                <w:szCs w:val="26"/>
              </w:rPr>
            </w:pPr>
            <w:r w:rsidRPr="00DD7590">
              <w:rPr>
                <w:b/>
                <w:sz w:val="26"/>
                <w:szCs w:val="26"/>
              </w:rPr>
              <w:t>Installation</w:t>
            </w:r>
          </w:p>
        </w:tc>
      </w:tr>
      <w:tr w:rsidR="00654D22" w:rsidRPr="003507B4" w14:paraId="2F1C1386" w14:textId="77777777" w:rsidTr="00DD7590">
        <w:trPr>
          <w:trHeight w:hRule="exact" w:val="244"/>
        </w:trPr>
        <w:tc>
          <w:tcPr>
            <w:tcW w:w="26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240C84" w14:textId="3F17EAD2" w:rsidR="00654D22" w:rsidRPr="00DD7590" w:rsidRDefault="00521698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18"/>
                <w:szCs w:val="18"/>
              </w:rPr>
              <w:t>Neuanlage</w:t>
            </w:r>
          </w:p>
        </w:tc>
        <w:tc>
          <w:tcPr>
            <w:tcW w:w="2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113F9" w14:textId="5D2910D3" w:rsidR="00654D22" w:rsidRPr="00DD7590" w:rsidRDefault="00350FD1" w:rsidP="00DD759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="00654D22" w:rsidRPr="00DD7590">
              <w:rPr>
                <w:rFonts w:eastAsia="MS Gothic"/>
                <w:sz w:val="18"/>
                <w:szCs w:val="18"/>
              </w:rPr>
              <w:t>Bauanschluss</w:t>
            </w:r>
          </w:p>
        </w:tc>
        <w:tc>
          <w:tcPr>
            <w:tcW w:w="2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80023" w14:textId="69E925B2" w:rsidR="00654D22" w:rsidRPr="00DD7590" w:rsidRDefault="00350FD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="00654D22" w:rsidRPr="00DD7590">
              <w:rPr>
                <w:rFonts w:eastAsia="MS Gothic"/>
                <w:sz w:val="18"/>
                <w:szCs w:val="18"/>
              </w:rPr>
              <w:t>Temporär</w:t>
            </w:r>
          </w:p>
        </w:tc>
        <w:tc>
          <w:tcPr>
            <w:tcW w:w="2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A1FE7" w14:textId="04655793" w:rsidR="00654D22" w:rsidRPr="00DD7590" w:rsidRDefault="00350FD1" w:rsidP="00DD7590">
            <w:pPr>
              <w:spacing w:line="220" w:lineRule="exact"/>
              <w:rPr>
                <w:sz w:val="28"/>
                <w:szCs w:val="2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="00654D22" w:rsidRPr="00DD7590">
              <w:rPr>
                <w:rFonts w:eastAsia="MS Gothic"/>
                <w:sz w:val="18"/>
                <w:szCs w:val="18"/>
              </w:rPr>
              <w:t>Erweiterung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0684A8" w14:textId="77777777" w:rsidR="00654D22" w:rsidRPr="00DD7590" w:rsidRDefault="00654D22" w:rsidP="00DD7590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654D22" w:rsidRPr="003507B4" w14:paraId="38E9AAD7" w14:textId="77777777" w:rsidTr="00DD7590">
        <w:trPr>
          <w:trHeight w:hRule="exact" w:val="244"/>
        </w:trPr>
        <w:tc>
          <w:tcPr>
            <w:tcW w:w="26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5C422" w14:textId="4D94F453" w:rsidR="00654D22" w:rsidRPr="00DD7590" w:rsidRDefault="00521698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18"/>
                <w:szCs w:val="18"/>
              </w:rPr>
              <w:t>Änderung</w:t>
            </w:r>
          </w:p>
        </w:tc>
        <w:tc>
          <w:tcPr>
            <w:tcW w:w="2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23EFE" w14:textId="7B473CC4" w:rsidR="00654D22" w:rsidRPr="00DD7590" w:rsidRDefault="00350FD1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="00654D22" w:rsidRPr="00DD7590">
              <w:rPr>
                <w:rFonts w:eastAsia="MS Gothic"/>
                <w:sz w:val="18"/>
                <w:szCs w:val="18"/>
              </w:rPr>
              <w:t>Festplatz</w:t>
            </w:r>
          </w:p>
        </w:tc>
        <w:tc>
          <w:tcPr>
            <w:tcW w:w="2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76CAB" w14:textId="4394D304" w:rsidR="00654D22" w:rsidRPr="00DD7590" w:rsidRDefault="00350FD1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>
              <w:rPr>
                <w:rFonts w:eastAsia="MS Gothic"/>
                <w:sz w:val="18"/>
                <w:szCs w:val="18"/>
              </w:rPr>
              <w:t xml:space="preserve">    </w:t>
            </w:r>
            <w:r w:rsidR="00654D22"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…</w:t>
            </w:r>
          </w:p>
        </w:tc>
        <w:tc>
          <w:tcPr>
            <w:tcW w:w="2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0A029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CF5AD" w14:textId="77777777" w:rsidR="00654D22" w:rsidRPr="00DD7590" w:rsidRDefault="00654D22" w:rsidP="00DD7590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654D22" w:rsidRPr="003507B4" w14:paraId="7CA44052" w14:textId="77777777" w:rsidTr="00DD7590">
        <w:trPr>
          <w:trHeight w:val="841"/>
        </w:trPr>
        <w:tc>
          <w:tcPr>
            <w:tcW w:w="23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BCE66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b/>
                <w:sz w:val="18"/>
                <w:szCs w:val="18"/>
              </w:rPr>
              <w:t>Installationsbeschrieb:</w:t>
            </w:r>
          </w:p>
        </w:tc>
        <w:tc>
          <w:tcPr>
            <w:tcW w:w="813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323A0628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B03F8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</w:tr>
      <w:tr w:rsidR="00654D22" w:rsidRPr="003507B4" w14:paraId="20C6C3D8" w14:textId="77777777" w:rsidTr="00DD7590">
        <w:trPr>
          <w:trHeight w:hRule="exact" w:val="142"/>
        </w:trPr>
        <w:tc>
          <w:tcPr>
            <w:tcW w:w="2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4741D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6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74CC9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9831A" w14:textId="77777777" w:rsidR="00654D22" w:rsidRPr="00DD7590" w:rsidRDefault="00654D22" w:rsidP="00DD75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74C3F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D185" w14:textId="77777777" w:rsidR="00654D22" w:rsidRPr="00DD7590" w:rsidRDefault="00654D22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</w:tr>
      <w:tr w:rsidR="00824451" w:rsidRPr="003507B4" w14:paraId="5C41D703" w14:textId="77777777" w:rsidTr="00DD7590">
        <w:trPr>
          <w:trHeight w:hRule="exact" w:val="312"/>
        </w:trPr>
        <w:tc>
          <w:tcPr>
            <w:tcW w:w="3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3F7EF" w14:textId="77777777" w:rsidR="00824451" w:rsidRPr="00DD7590" w:rsidRDefault="00824451" w:rsidP="00DD7590">
            <w:pPr>
              <w:spacing w:line="240" w:lineRule="atLeast"/>
              <w:rPr>
                <w:rFonts w:eastAsia="MS Gothic"/>
                <w:b/>
                <w:sz w:val="26"/>
                <w:szCs w:val="26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Verbraucher</w:t>
            </w:r>
          </w:p>
        </w:tc>
        <w:tc>
          <w:tcPr>
            <w:tcW w:w="717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43B9" w14:textId="77777777" w:rsidR="00824451" w:rsidRPr="00DD7590" w:rsidRDefault="00824451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gemäss beiliegender Liste</w:t>
            </w:r>
          </w:p>
        </w:tc>
      </w:tr>
      <w:tr w:rsidR="00C54A3A" w:rsidRPr="003507B4" w14:paraId="36FBF532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0E1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Anzahl</w:t>
            </w:r>
          </w:p>
        </w:tc>
        <w:tc>
          <w:tcPr>
            <w:tcW w:w="39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C11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Verbraucher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9A55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Anschlussgesuch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86C5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kVA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0FE0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1L+N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C2F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2L+N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1FF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3L+N</w:t>
            </w:r>
          </w:p>
        </w:tc>
      </w:tr>
      <w:tr w:rsidR="00C54A3A" w:rsidRPr="003507B4" w14:paraId="7AB65720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45AB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E66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73DF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EC61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3230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29F6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A9FF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C54A3A" w:rsidRPr="003507B4" w14:paraId="1B70CA30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F5F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5604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D4BC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FEC0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C60B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79F8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778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C54A3A" w:rsidRPr="003507B4" w14:paraId="15E68043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51A1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5E2F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22F7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3B2A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780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D369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2B01" w14:textId="77777777" w:rsidR="00824451" w:rsidRPr="00DD7590" w:rsidRDefault="00824451" w:rsidP="00DD7590">
            <w:pPr>
              <w:spacing w:line="220" w:lineRule="exact"/>
              <w:jc w:val="center"/>
              <w:rPr>
                <w:rFonts w:eastAsia="MS Gothic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C54A3A" w:rsidRPr="003507B4" w14:paraId="0FE47385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34F9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1BDC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93E0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C0C1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7CA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D49C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F4D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C54A3A" w:rsidRPr="003507B4" w14:paraId="7F545E00" w14:textId="77777777" w:rsidTr="00DD7590">
        <w:trPr>
          <w:trHeight w:hRule="exact" w:val="284"/>
        </w:trPr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60ED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98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32FF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7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44BE" w14:textId="77777777" w:rsidR="00824451" w:rsidRPr="00DD7590" w:rsidRDefault="00824451" w:rsidP="00DD7590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FA47" w14:textId="77777777" w:rsidR="00824451" w:rsidRPr="00DD7590" w:rsidRDefault="0082445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33AE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9BC3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63EC" w14:textId="77777777" w:rsidR="00824451" w:rsidRPr="00DD7590" w:rsidRDefault="00824451" w:rsidP="00DD7590">
            <w:pPr>
              <w:spacing w:line="220" w:lineRule="exact"/>
              <w:jc w:val="center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</w:tr>
      <w:tr w:rsidR="00A0225A" w:rsidRPr="003507B4" w14:paraId="7CE033B1" w14:textId="77777777" w:rsidTr="00DD7590">
        <w:trPr>
          <w:trHeight w:hRule="exact" w:val="340"/>
        </w:trPr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1D36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 xml:space="preserve">Installierte Leistung Total: </w:t>
            </w:r>
          </w:p>
        </w:tc>
        <w:tc>
          <w:tcPr>
            <w:tcW w:w="139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A28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2CB2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kVA</w:t>
            </w:r>
          </w:p>
        </w:tc>
        <w:tc>
          <w:tcPr>
            <w:tcW w:w="389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6C2D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Voraussichtliche Maximalbelastung Total:</w:t>
            </w:r>
          </w:p>
        </w:tc>
        <w:tc>
          <w:tcPr>
            <w:tcW w:w="14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C714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FDBE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kVA</w:t>
            </w:r>
          </w:p>
        </w:tc>
      </w:tr>
      <w:tr w:rsidR="003507B4" w:rsidRPr="003507B4" w14:paraId="6B52682C" w14:textId="77777777" w:rsidTr="00DD7590">
        <w:trPr>
          <w:trHeight w:hRule="exact" w:val="397"/>
        </w:trPr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D0E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Blindleistungskompensation:</w:t>
            </w:r>
          </w:p>
        </w:tc>
        <w:tc>
          <w:tcPr>
            <w:tcW w:w="290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A062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 xml:space="preserve">Einzel </w:t>
            </w: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 xml:space="preserve">Gruppe </w:t>
            </w: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="003507B4" w:rsidRPr="00DD7590">
              <w:rPr>
                <w:rFonts w:eastAsia="MS Gothic"/>
                <w:sz w:val="18"/>
                <w:szCs w:val="18"/>
              </w:rPr>
              <w:t>Zentral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C8B0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CFCC" w14:textId="77777777" w:rsidR="00A0225A" w:rsidRPr="00DD7590" w:rsidRDefault="00624B1E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</w:t>
            </w:r>
            <w:r w:rsidR="003507B4" w:rsidRPr="00DD7590">
              <w:rPr>
                <w:rFonts w:eastAsia="MS Gothic"/>
                <w:sz w:val="18"/>
                <w:szCs w:val="18"/>
              </w:rPr>
              <w:t>ar</w:t>
            </w:r>
          </w:p>
        </w:tc>
        <w:tc>
          <w:tcPr>
            <w:tcW w:w="39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8001" w14:textId="77777777" w:rsidR="00A0225A" w:rsidRPr="00DD7590" w:rsidRDefault="00A0225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Technisches Datenblatt gem .Beilage</w:t>
            </w:r>
          </w:p>
          <w:p w14:paraId="62F8775C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7107EBD2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57EECA9A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7EDF64C3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5B297F7B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620C6839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11074B0C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5FD6B3E5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4AC03C4C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  <w:p w14:paraId="4BD5FCDC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</w:tr>
      <w:tr w:rsidR="00C54A3A" w:rsidRPr="003507B4" w14:paraId="5A911A51" w14:textId="77777777" w:rsidTr="00DD7590">
        <w:trPr>
          <w:trHeight w:hRule="exact" w:val="397"/>
        </w:trPr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6189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Energieerzeugungsanlage:</w:t>
            </w:r>
          </w:p>
        </w:tc>
        <w:tc>
          <w:tcPr>
            <w:tcW w:w="139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0DC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D476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kVA</w:t>
            </w:r>
          </w:p>
        </w:tc>
        <w:tc>
          <w:tcPr>
            <w:tcW w:w="285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AA14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 xml:space="preserve">Inselbetrieb </w:t>
            </w: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Parallelbetrieb</w:t>
            </w:r>
          </w:p>
        </w:tc>
        <w:tc>
          <w:tcPr>
            <w:tcW w:w="185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9ACE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Anschlussgesuch v.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D00" w14:textId="77777777" w:rsidR="003507B4" w:rsidRPr="00DD7590" w:rsidRDefault="003507B4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9C83" w14:textId="77777777" w:rsidR="003507B4" w:rsidRPr="00DD7590" w:rsidRDefault="003507B4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3D1F0A" w:rsidRPr="003507B4" w14:paraId="68501D43" w14:textId="77777777" w:rsidTr="008255F2">
        <w:trPr>
          <w:trHeight w:hRule="exact" w:val="340"/>
        </w:trPr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6F45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Anschlussart:</w:t>
            </w:r>
          </w:p>
        </w:tc>
        <w:tc>
          <w:tcPr>
            <w:tcW w:w="8046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560" w14:textId="77777777" w:rsidR="003D1F0A" w:rsidRPr="00DD7590" w:rsidRDefault="003D1F0A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Anschluss ab…</w:t>
            </w:r>
          </w:p>
        </w:tc>
      </w:tr>
      <w:tr w:rsidR="001167B5" w:rsidRPr="003507B4" w14:paraId="781672C4" w14:textId="77777777" w:rsidTr="00DD7590">
        <w:trPr>
          <w:cantSplit/>
          <w:trHeight w:hRule="exact" w:val="142"/>
        </w:trPr>
        <w:tc>
          <w:tcPr>
            <w:tcW w:w="25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7F87ED" w14:textId="77777777" w:rsidR="001167B5" w:rsidRPr="00DD7590" w:rsidRDefault="001167B5" w:rsidP="00DD7590">
            <w:pPr>
              <w:spacing w:line="240" w:lineRule="atLeast"/>
              <w:rPr>
                <w:rFonts w:eastAsia="MS Gothic"/>
                <w:b/>
                <w:sz w:val="26"/>
                <w:szCs w:val="26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Hausanschluss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8138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Standort:</w:t>
            </w: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FE6F4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C25E4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4A0F" w14:textId="77777777" w:rsidR="001167B5" w:rsidRPr="00DD7590" w:rsidRDefault="001167B5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Erder</w:t>
            </w:r>
          </w:p>
        </w:tc>
        <w:tc>
          <w:tcPr>
            <w:tcW w:w="30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FE0F" w14:textId="77777777" w:rsidR="001167B5" w:rsidRPr="00DD7590" w:rsidRDefault="001167B5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Schutzmassnahmen</w:t>
            </w:r>
          </w:p>
        </w:tc>
      </w:tr>
      <w:tr w:rsidR="001167B5" w:rsidRPr="003507B4" w14:paraId="66E5FA4B" w14:textId="77777777" w:rsidTr="00DD7590">
        <w:trPr>
          <w:cantSplit/>
          <w:trHeight w:hRule="exact" w:val="244"/>
        </w:trPr>
        <w:tc>
          <w:tcPr>
            <w:tcW w:w="2559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3DC9EF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  <w:tc>
          <w:tcPr>
            <w:tcW w:w="8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88BB3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1C83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66FD5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4CD1898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  <w:tc>
          <w:tcPr>
            <w:tcW w:w="30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B354D5F" w14:textId="77777777" w:rsidR="001167B5" w:rsidRPr="00DD7590" w:rsidRDefault="001167B5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</w:tr>
      <w:tr w:rsidR="001167B5" w:rsidRPr="003507B4" w14:paraId="4B82ECD9" w14:textId="77777777" w:rsidTr="00DD7590">
        <w:trPr>
          <w:cantSplit/>
          <w:trHeight w:hRule="exact" w:val="142"/>
        </w:trPr>
        <w:tc>
          <w:tcPr>
            <w:tcW w:w="25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005B6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  <w:tc>
          <w:tcPr>
            <w:tcW w:w="8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D143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CF61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7A67C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D29D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bestehend</w:t>
            </w:r>
          </w:p>
          <w:p w14:paraId="3CBEBCB5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wird erstellt</w:t>
            </w:r>
          </w:p>
          <w:p w14:paraId="7C5A4644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Fundamenterder</w:t>
            </w:r>
          </w:p>
          <w:p w14:paraId="2E4688BA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3000" w:type="dxa"/>
            <w:gridSpan w:val="1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224F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Nullung</w:t>
            </w:r>
          </w:p>
          <w:p w14:paraId="64490943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Schutzerdung</w:t>
            </w:r>
          </w:p>
          <w:p w14:paraId="60F54400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FI-Schalter</w:t>
            </w:r>
          </w:p>
          <w:p w14:paraId="3C3EAD16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</w:p>
        </w:tc>
      </w:tr>
      <w:tr w:rsidR="001167B5" w:rsidRPr="003507B4" w14:paraId="27C1952B" w14:textId="77777777" w:rsidTr="00DD7590">
        <w:trPr>
          <w:trHeight w:hRule="exact" w:val="244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52216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bestehend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99D5A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 xml:space="preserve"> A =</w:t>
            </w:r>
          </w:p>
        </w:tc>
        <w:tc>
          <w:tcPr>
            <w:tcW w:w="1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6D2D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704E9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sz w:val="18"/>
                <w:szCs w:val="18"/>
                <w:vertAlign w:val="superscript"/>
              </w:rPr>
            </w:pPr>
            <w:r w:rsidRPr="00DD7590">
              <w:rPr>
                <w:rFonts w:eastAsia="MS Gothic"/>
                <w:sz w:val="18"/>
                <w:szCs w:val="18"/>
              </w:rPr>
              <w:t>mm</w:t>
            </w:r>
            <w:r w:rsidRPr="00DD7590">
              <w:rPr>
                <w:rFonts w:eastAsia="MS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FC8A" w14:textId="77777777" w:rsidR="00196E6A" w:rsidRPr="00DD7590" w:rsidRDefault="00196E6A" w:rsidP="00DD7590">
            <w:pPr>
              <w:spacing w:line="220" w:lineRule="exact"/>
              <w:rPr>
                <w:rFonts w:eastAsia="MS Gothic"/>
                <w:b/>
                <w:sz w:val="26"/>
                <w:szCs w:val="26"/>
              </w:rPr>
            </w:pPr>
          </w:p>
        </w:tc>
        <w:tc>
          <w:tcPr>
            <w:tcW w:w="30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262E" w14:textId="77777777" w:rsidR="00196E6A" w:rsidRPr="00DD7590" w:rsidRDefault="00196E6A" w:rsidP="00DD759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96E6A" w:rsidRPr="003507B4" w14:paraId="2988ADC8" w14:textId="77777777" w:rsidTr="00DD7590">
        <w:trPr>
          <w:trHeight w:hRule="exact" w:val="629"/>
        </w:trPr>
        <w:tc>
          <w:tcPr>
            <w:tcW w:w="34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46006" w14:textId="77777777" w:rsidR="00196E6A" w:rsidRPr="00DD7590" w:rsidRDefault="00196E6A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muss erstellt / verstärkt werden</w:t>
            </w:r>
          </w:p>
        </w:tc>
        <w:tc>
          <w:tcPr>
            <w:tcW w:w="1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9203" w14:textId="77777777" w:rsidR="00196E6A" w:rsidRPr="00DD7590" w:rsidRDefault="00196E6A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241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29AC" w14:textId="77777777" w:rsidR="00196E6A" w:rsidRPr="00DD7590" w:rsidRDefault="00196E6A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30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883E" w14:textId="77777777" w:rsidR="00196E6A" w:rsidRPr="00DD7590" w:rsidRDefault="00196E6A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</w:tr>
      <w:tr w:rsidR="00B76A7F" w:rsidRPr="003507B4" w14:paraId="0D61C5BF" w14:textId="77777777" w:rsidTr="00DD7590">
        <w:trPr>
          <w:trHeight w:hRule="exact" w:val="312"/>
        </w:trPr>
        <w:tc>
          <w:tcPr>
            <w:tcW w:w="588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FA3D9" w14:textId="77777777" w:rsidR="00B76A7F" w:rsidRPr="00DD7590" w:rsidRDefault="00B76A7F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b/>
                <w:sz w:val="26"/>
                <w:szCs w:val="26"/>
              </w:rPr>
              <w:t>Beilagen</w:t>
            </w:r>
          </w:p>
        </w:tc>
        <w:tc>
          <w:tcPr>
            <w:tcW w:w="4723" w:type="dxa"/>
            <w:gridSpan w:val="2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DC5FF" w14:textId="77777777" w:rsidR="00B76A7F" w:rsidRPr="00DD7590" w:rsidRDefault="00B76A7F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b/>
                <w:sz w:val="26"/>
                <w:szCs w:val="26"/>
              </w:rPr>
              <w:t>Ausführendes Unternehmen</w:t>
            </w:r>
          </w:p>
        </w:tc>
      </w:tr>
      <w:tr w:rsidR="00B76A7F" w:rsidRPr="003507B4" w14:paraId="0B21E841" w14:textId="77777777" w:rsidTr="00DD7590">
        <w:trPr>
          <w:trHeight w:hRule="exact" w:val="284"/>
        </w:trPr>
        <w:tc>
          <w:tcPr>
            <w:tcW w:w="26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EBD865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Schema, 2 Exemplare</w:t>
            </w:r>
          </w:p>
          <w:p w14:paraId="44D99ABE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1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Situationsplan</w:t>
            </w:r>
          </w:p>
          <w:p w14:paraId="6B125532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18"/>
              </w:rPr>
              <w:t xml:space="preserve"> </w:t>
            </w:r>
          </w:p>
          <w:p w14:paraId="395B47C4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18"/>
                <w:szCs w:val="18"/>
              </w:rPr>
              <w:t>Bemerkungen:</w:t>
            </w:r>
          </w:p>
        </w:tc>
        <w:tc>
          <w:tcPr>
            <w:tcW w:w="3246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F38E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Verbraucherliste</w:t>
            </w:r>
          </w:p>
          <w:p w14:paraId="2078881F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28"/>
              </w:rPr>
              <w:t>Anschlussgesuch</w:t>
            </w: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AD8B7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Datum: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BAF2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8C749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B76A7F" w:rsidRPr="003507B4" w14:paraId="6D82013F" w14:textId="77777777" w:rsidTr="00DD7590">
        <w:trPr>
          <w:trHeight w:hRule="exact" w:val="567"/>
        </w:trPr>
        <w:tc>
          <w:tcPr>
            <w:tcW w:w="26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7C9F3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324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3BEE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6EC55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Unterschrift: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4EAC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7F580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B76A7F" w:rsidRPr="003507B4" w14:paraId="305FF374" w14:textId="77777777" w:rsidTr="00DD7590">
        <w:trPr>
          <w:trHeight w:hRule="exact" w:val="284"/>
        </w:trPr>
        <w:tc>
          <w:tcPr>
            <w:tcW w:w="26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6AE3F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324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7123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8C4C24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1E7CD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2"/>
                <w:szCs w:val="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6A4E0" w14:textId="77777777" w:rsidR="00B76A7F" w:rsidRPr="00DD7590" w:rsidRDefault="00B76A7F" w:rsidP="00DD7590">
            <w:pPr>
              <w:spacing w:line="220" w:lineRule="exact"/>
              <w:rPr>
                <w:rFonts w:eastAsia="MS Gothic"/>
                <w:sz w:val="2"/>
                <w:szCs w:val="2"/>
              </w:rPr>
            </w:pPr>
          </w:p>
        </w:tc>
      </w:tr>
      <w:tr w:rsidR="00860147" w:rsidRPr="003507B4" w14:paraId="0C79993A" w14:textId="77777777" w:rsidTr="00DD7590">
        <w:trPr>
          <w:trHeight w:hRule="exact" w:val="312"/>
        </w:trPr>
        <w:tc>
          <w:tcPr>
            <w:tcW w:w="10605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C0B66F4" w14:textId="77777777" w:rsidR="00860147" w:rsidRPr="00DD7590" w:rsidRDefault="00B76A7F" w:rsidP="00DD7590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26"/>
                <w:szCs w:val="26"/>
              </w:rPr>
              <w:t>Entscheid des Netzbetreibers</w:t>
            </w:r>
          </w:p>
        </w:tc>
      </w:tr>
      <w:tr w:rsidR="00C54A3A" w:rsidRPr="003507B4" w14:paraId="6E5733E4" w14:textId="77777777" w:rsidTr="00DD7590">
        <w:trPr>
          <w:trHeight w:hRule="exact" w:val="244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FF7FFD7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bewilligt</w:t>
            </w:r>
          </w:p>
        </w:tc>
        <w:tc>
          <w:tcPr>
            <w:tcW w:w="1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81EB6AB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nicht bewilligt</w:t>
            </w:r>
          </w:p>
        </w:tc>
        <w:tc>
          <w:tcPr>
            <w:tcW w:w="1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52969D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teilweise bewilligt</w:t>
            </w:r>
          </w:p>
        </w:tc>
        <w:tc>
          <w:tcPr>
            <w:tcW w:w="2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68CC5E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unter Vorbehalt bewilligt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37508FD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BE6BFC1" w14:textId="77777777" w:rsidR="00860147" w:rsidRPr="00DD7590" w:rsidRDefault="00860147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E01A7E" w:rsidRPr="003507B4" w14:paraId="0B38745D" w14:textId="77777777" w:rsidTr="00DD7590">
        <w:trPr>
          <w:trHeight w:hRule="exact" w:val="244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26E976F" w14:textId="77777777" w:rsidR="00E01A7E" w:rsidRPr="00DD7590" w:rsidRDefault="00E01A7E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D7590">
              <w:rPr>
                <w:rFonts w:eastAsia="MS Gothic"/>
                <w:sz w:val="28"/>
                <w:szCs w:val="28"/>
              </w:rPr>
              <w:t xml:space="preserve"> </w:t>
            </w:r>
            <w:r w:rsidRPr="00DD7590">
              <w:rPr>
                <w:rFonts w:eastAsia="MS Gothic"/>
                <w:sz w:val="18"/>
                <w:szCs w:val="18"/>
              </w:rPr>
              <w:t>Schema</w:t>
            </w:r>
          </w:p>
        </w:tc>
        <w:tc>
          <w:tcPr>
            <w:tcW w:w="2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B43C7E" w14:textId="77777777" w:rsidR="00E01A7E" w:rsidRPr="00DD7590" w:rsidRDefault="00E01A7E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88165F9" w14:textId="77777777" w:rsidR="00E01A7E" w:rsidRPr="00DD7590" w:rsidRDefault="00E01A7E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731BDC7" w14:textId="77777777" w:rsidR="00E01A7E" w:rsidRPr="00DD7590" w:rsidRDefault="00E01A7E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eastAsia="MS Gothic"/>
                <w:sz w:val="18"/>
                <w:szCs w:val="18"/>
              </w:rPr>
              <w:t>beachten</w:t>
            </w:r>
          </w:p>
        </w:tc>
        <w:tc>
          <w:tcPr>
            <w:tcW w:w="2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A4A373D" w14:textId="77777777" w:rsidR="00E01A7E" w:rsidRPr="00DD7590" w:rsidRDefault="00E01A7E" w:rsidP="00DD7590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DD7590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C35DEA0" w14:textId="77777777" w:rsidR="00E01A7E" w:rsidRPr="00DD7590" w:rsidRDefault="00E01A7E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9AA7432" w14:textId="77777777" w:rsidR="00E01A7E" w:rsidRPr="00DD7590" w:rsidRDefault="00E01A7E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27431" w:rsidRPr="003507B4" w14:paraId="7BB6228D" w14:textId="77777777" w:rsidTr="00DD7590">
        <w:trPr>
          <w:trHeight w:val="284"/>
        </w:trPr>
        <w:tc>
          <w:tcPr>
            <w:tcW w:w="33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FD4D13B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  <w:r w:rsidRPr="00DD7590">
              <w:rPr>
                <w:rFonts w:eastAsia="MS Gothic"/>
                <w:b/>
                <w:sz w:val="18"/>
                <w:szCs w:val="18"/>
              </w:rPr>
              <w:t>Bemerkungen:</w:t>
            </w: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26B75CF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937AF1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right w:w="113" w:type="dxa"/>
            </w:tcMar>
            <w:vAlign w:val="center"/>
          </w:tcPr>
          <w:p w14:paraId="77E02306" w14:textId="77777777" w:rsidR="00D27431" w:rsidRPr="00DD7590" w:rsidRDefault="00D27431" w:rsidP="00DD7590">
            <w:pPr>
              <w:spacing w:line="220" w:lineRule="exact"/>
              <w:jc w:val="righ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 xml:space="preserve">Stempel:  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CAC9536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3E53885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27431" w:rsidRPr="003507B4" w14:paraId="1BEB33C4" w14:textId="77777777" w:rsidTr="00DD7590">
        <w:trPr>
          <w:trHeight w:val="284"/>
        </w:trPr>
        <w:tc>
          <w:tcPr>
            <w:tcW w:w="33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5586C11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C3690EE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62E29C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6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right w:w="113" w:type="dxa"/>
            </w:tcMar>
            <w:vAlign w:val="center"/>
          </w:tcPr>
          <w:p w14:paraId="709C6717" w14:textId="77777777" w:rsidR="00D27431" w:rsidRPr="00DD7590" w:rsidRDefault="00D27431" w:rsidP="00DD7590">
            <w:pPr>
              <w:spacing w:line="220" w:lineRule="exact"/>
              <w:jc w:val="right"/>
              <w:rPr>
                <w:rFonts w:eastAsia="MS Gothic"/>
                <w:sz w:val="18"/>
                <w:szCs w:val="18"/>
              </w:rPr>
            </w:pPr>
            <w:r w:rsidRPr="00DD7590">
              <w:rPr>
                <w:rFonts w:eastAsia="MS Gothic"/>
                <w:sz w:val="18"/>
                <w:szCs w:val="18"/>
              </w:rPr>
              <w:t>Datum, Unterschrift:</w:t>
            </w:r>
          </w:p>
        </w:tc>
        <w:tc>
          <w:tcPr>
            <w:tcW w:w="2803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B2BD731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27431" w:rsidRPr="003507B4" w14:paraId="765D90FA" w14:textId="77777777" w:rsidTr="00DD7590">
        <w:trPr>
          <w:trHeight w:val="1022"/>
        </w:trPr>
        <w:tc>
          <w:tcPr>
            <w:tcW w:w="33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2DAC30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83379F0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9D9D77C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6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52C8E15" w14:textId="77777777" w:rsidR="00D27431" w:rsidRPr="00DD7590" w:rsidRDefault="00D27431" w:rsidP="00DD7590">
            <w:pPr>
              <w:spacing w:line="220" w:lineRule="exact"/>
              <w:jc w:val="righ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5393E5" w14:textId="77777777" w:rsidR="00D27431" w:rsidRPr="00DD7590" w:rsidRDefault="00D27431" w:rsidP="00DD7590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</w:tbl>
    <w:p w14:paraId="7E8FD063" w14:textId="77777777" w:rsidR="007A3DEE" w:rsidRPr="00860147" w:rsidRDefault="007A3DEE" w:rsidP="000C462F">
      <w:pPr>
        <w:spacing w:line="20" w:lineRule="exact"/>
        <w:rPr>
          <w:sz w:val="2"/>
          <w:szCs w:val="2"/>
        </w:rPr>
      </w:pPr>
    </w:p>
    <w:sectPr w:rsidR="007A3DEE" w:rsidRPr="00860147" w:rsidSect="000C4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851" w:bottom="0" w:left="851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6BB7" w14:textId="77777777" w:rsidR="0007585E" w:rsidRDefault="0007585E">
      <w:r>
        <w:separator/>
      </w:r>
    </w:p>
  </w:endnote>
  <w:endnote w:type="continuationSeparator" w:id="0">
    <w:p w14:paraId="18C2F82D" w14:textId="77777777" w:rsidR="0007585E" w:rsidRDefault="000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DokChampa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F9E4" w14:textId="77777777" w:rsidR="008255F2" w:rsidRDefault="008255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930F" w14:textId="4E09EF27" w:rsidR="00F468A2" w:rsidRPr="008255F2" w:rsidRDefault="00F468A2" w:rsidP="008255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5621" w14:textId="77777777" w:rsidR="008255F2" w:rsidRDefault="008255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C68A" w14:textId="77777777" w:rsidR="0007585E" w:rsidRDefault="0007585E">
      <w:r>
        <w:separator/>
      </w:r>
    </w:p>
  </w:footnote>
  <w:footnote w:type="continuationSeparator" w:id="0">
    <w:p w14:paraId="5B636819" w14:textId="77777777" w:rsidR="0007585E" w:rsidRDefault="0007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9E70" w14:textId="77777777" w:rsidR="008255F2" w:rsidRDefault="008255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A750" w14:textId="77777777" w:rsidR="00F468A2" w:rsidRDefault="00616067" w:rsidP="007A3DE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A9C008" wp14:editId="7EBC92E5">
              <wp:simplePos x="0" y="0"/>
              <wp:positionH relativeFrom="page">
                <wp:posOffset>5459730</wp:posOffset>
              </wp:positionH>
              <wp:positionV relativeFrom="page">
                <wp:posOffset>354965</wp:posOffset>
              </wp:positionV>
              <wp:extent cx="2124075" cy="9652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51228" w14:textId="77777777" w:rsidR="00DD0FD0" w:rsidRPr="00DB3DE7" w:rsidRDefault="00DD0FD0" w:rsidP="00BF3245">
                          <w:pPr>
                            <w:pStyle w:val="Universittseinheit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B3DE7">
                            <w:rPr>
                              <w:sz w:val="18"/>
                              <w:szCs w:val="18"/>
                            </w:rPr>
                            <w:t>Direktion Immobilien und Betrieb</w:t>
                          </w:r>
                        </w:p>
                        <w:p w14:paraId="48F64E11" w14:textId="77777777" w:rsidR="00F468A2" w:rsidRPr="00DB3DE7" w:rsidRDefault="00F468A2" w:rsidP="00BF3245">
                          <w:pPr>
                            <w:pStyle w:val="Absender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B3DE7">
                            <w:rPr>
                              <w:sz w:val="18"/>
                              <w:szCs w:val="18"/>
                            </w:rPr>
                            <w:t>Universität Zürich</w:t>
                          </w:r>
                        </w:p>
                        <w:p w14:paraId="2C1DAB3B" w14:textId="77777777" w:rsidR="00F468A2" w:rsidRPr="00DB3DE7" w:rsidRDefault="00F468A2" w:rsidP="00BF3245">
                          <w:pPr>
                            <w:pStyle w:val="Absender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B3DE7">
                            <w:rPr>
                              <w:sz w:val="18"/>
                              <w:szCs w:val="18"/>
                            </w:rPr>
                            <w:t xml:space="preserve">Betriebsdienst </w:t>
                          </w:r>
                          <w:r w:rsidR="000E2461">
                            <w:rPr>
                              <w:sz w:val="18"/>
                              <w:szCs w:val="18"/>
                            </w:rPr>
                            <w:t>Irchel</w:t>
                          </w:r>
                        </w:p>
                        <w:p w14:paraId="093ED419" w14:textId="478D80C2" w:rsidR="00BF3245" w:rsidRPr="00DB3DE7" w:rsidRDefault="002F3BC1" w:rsidP="00BF3245">
                          <w:pPr>
                            <w:pStyle w:val="Absender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Winterthurerstrasse 190</w:t>
                          </w:r>
                          <w:r w:rsidR="00F468A2" w:rsidRPr="00DB3DE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Plz_Ort"/>
                        </w:p>
                        <w:p w14:paraId="4A5B7881" w14:textId="0A59C6EE" w:rsidR="00F468A2" w:rsidRPr="00DB3DE7" w:rsidRDefault="00F468A2" w:rsidP="00DB3DE7">
                          <w:pPr>
                            <w:pStyle w:val="Absender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B3DE7">
                            <w:rPr>
                              <w:sz w:val="18"/>
                              <w:szCs w:val="18"/>
                            </w:rPr>
                            <w:t>80</w:t>
                          </w:r>
                          <w:r w:rsidR="002F3BC1">
                            <w:rPr>
                              <w:sz w:val="18"/>
                              <w:szCs w:val="18"/>
                            </w:rPr>
                            <w:t>57</w:t>
                          </w:r>
                          <w:r w:rsidRPr="00DB3DE7">
                            <w:rPr>
                              <w:sz w:val="18"/>
                              <w:szCs w:val="18"/>
                            </w:rPr>
                            <w:t xml:space="preserve"> Zürich</w:t>
                          </w:r>
                          <w:bookmarkEnd w:id="0"/>
                          <w:r w:rsidRPr="00DB3DE7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9C0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9.9pt;margin-top:27.95pt;width:167.2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" filled="f" stroked="f">
              <v:textbox inset="0,0,0,0">
                <w:txbxContent>
                  <w:p w14:paraId="22E51228" w14:textId="77777777" w:rsidR="00DD0FD0" w:rsidRPr="00DB3DE7" w:rsidRDefault="00DD0FD0" w:rsidP="00BF3245">
                    <w:pPr>
                      <w:pStyle w:val="Universittseinheit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B3DE7">
                      <w:rPr>
                        <w:sz w:val="18"/>
                        <w:szCs w:val="18"/>
                      </w:rPr>
                      <w:t>Direktion Immobilien und Betrieb</w:t>
                    </w:r>
                  </w:p>
                  <w:p w14:paraId="48F64E11" w14:textId="77777777" w:rsidR="00F468A2" w:rsidRPr="00DB3DE7" w:rsidRDefault="00F468A2" w:rsidP="00BF3245">
                    <w:pPr>
                      <w:pStyle w:val="Absender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B3DE7">
                      <w:rPr>
                        <w:sz w:val="18"/>
                        <w:szCs w:val="18"/>
                      </w:rPr>
                      <w:t>Universität Zürich</w:t>
                    </w:r>
                  </w:p>
                  <w:p w14:paraId="2C1DAB3B" w14:textId="77777777" w:rsidR="00F468A2" w:rsidRPr="00DB3DE7" w:rsidRDefault="00F468A2" w:rsidP="00BF3245">
                    <w:pPr>
                      <w:pStyle w:val="Absender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B3DE7">
                      <w:rPr>
                        <w:sz w:val="18"/>
                        <w:szCs w:val="18"/>
                      </w:rPr>
                      <w:t xml:space="preserve">Betriebsdienst </w:t>
                    </w:r>
                    <w:r w:rsidR="000E2461">
                      <w:rPr>
                        <w:sz w:val="18"/>
                        <w:szCs w:val="18"/>
                      </w:rPr>
                      <w:t>Irchel</w:t>
                    </w:r>
                  </w:p>
                  <w:p w14:paraId="093ED419" w14:textId="478D80C2" w:rsidR="00BF3245" w:rsidRPr="00DB3DE7" w:rsidRDefault="002F3BC1" w:rsidP="00BF3245">
                    <w:pPr>
                      <w:pStyle w:val="Absender"/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Winterthurerstrasse 190</w:t>
                    </w:r>
                    <w:r w:rsidR="00F468A2" w:rsidRPr="00DB3DE7">
                      <w:rPr>
                        <w:sz w:val="18"/>
                        <w:szCs w:val="18"/>
                      </w:rPr>
                      <w:t xml:space="preserve"> </w:t>
                    </w:r>
                    <w:bookmarkStart w:id="1" w:name="Plz_Ort"/>
                  </w:p>
                  <w:p w14:paraId="4A5B7881" w14:textId="0A59C6EE" w:rsidR="00F468A2" w:rsidRPr="00DB3DE7" w:rsidRDefault="00F468A2" w:rsidP="00DB3DE7">
                    <w:pPr>
                      <w:pStyle w:val="Absender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B3DE7">
                      <w:rPr>
                        <w:sz w:val="18"/>
                        <w:szCs w:val="18"/>
                      </w:rPr>
                      <w:t>80</w:t>
                    </w:r>
                    <w:r w:rsidR="002F3BC1">
                      <w:rPr>
                        <w:sz w:val="18"/>
                        <w:szCs w:val="18"/>
                      </w:rPr>
                      <w:t>57</w:t>
                    </w:r>
                    <w:r w:rsidRPr="00DB3DE7">
                      <w:rPr>
                        <w:sz w:val="18"/>
                        <w:szCs w:val="18"/>
                      </w:rPr>
                      <w:t xml:space="preserve"> Zürich</w:t>
                    </w:r>
                    <w:bookmarkEnd w:id="1"/>
                    <w:r w:rsidRPr="00DB3DE7">
                      <w:rPr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 wp14:anchorId="02AD16C7" wp14:editId="454F8C29">
          <wp:simplePos x="0" y="0"/>
          <wp:positionH relativeFrom="page">
            <wp:posOffset>521970</wp:posOffset>
          </wp:positionH>
          <wp:positionV relativeFrom="page">
            <wp:posOffset>215900</wp:posOffset>
          </wp:positionV>
          <wp:extent cx="1868170" cy="684530"/>
          <wp:effectExtent l="0" t="0" r="0" b="0"/>
          <wp:wrapNone/>
          <wp:docPr id="3" name="Bild 14" descr="uzh_logo_d_pos_grau_1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uzh_logo_d_pos_grau_1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92F8" w14:textId="77777777" w:rsidR="00F468A2" w:rsidRDefault="00616067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17C0DFC2" wp14:editId="5D54DE4E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2" name="Bild 13" descr="uzh_logo_d_pos_grau_1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uzh_logo_d_pos_grau_1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BE14575" wp14:editId="2C325B4B">
              <wp:simplePos x="0" y="0"/>
              <wp:positionH relativeFrom="page">
                <wp:posOffset>5048250</wp:posOffset>
              </wp:positionH>
              <wp:positionV relativeFrom="page">
                <wp:posOffset>331470</wp:posOffset>
              </wp:positionV>
              <wp:extent cx="2124075" cy="14039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3F74F" w14:textId="77777777" w:rsidR="00F468A2" w:rsidRDefault="00F468A2" w:rsidP="007A3DEE">
                          <w:pPr>
                            <w:pStyle w:val="Universittseinheit"/>
                          </w:pPr>
                          <w:r>
                            <w:t>Betriebsdienst Zentrum</w:t>
                          </w:r>
                        </w:p>
                        <w:p w14:paraId="003369AB" w14:textId="77777777" w:rsidR="00F468A2" w:rsidRDefault="00F468A2" w:rsidP="007A3DEE">
                          <w:pPr>
                            <w:pStyle w:val="Absender"/>
                          </w:pPr>
                        </w:p>
                        <w:p w14:paraId="4F69820A" w14:textId="77777777" w:rsidR="00F468A2" w:rsidRDefault="00F468A2" w:rsidP="007A3DEE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1DAE86F6" w14:textId="77777777" w:rsidR="00F468A2" w:rsidRDefault="00F468A2" w:rsidP="007A3DEE">
                          <w:pPr>
                            <w:pStyle w:val="Absender"/>
                          </w:pPr>
                          <w:r>
                            <w:t>Betriebsdienst Zentrum</w:t>
                          </w:r>
                        </w:p>
                        <w:p w14:paraId="4B7C5E9D" w14:textId="77777777" w:rsidR="00F468A2" w:rsidRDefault="00F468A2" w:rsidP="007A3DEE">
                          <w:pPr>
                            <w:pStyle w:val="Absender"/>
                          </w:pPr>
                          <w:r>
                            <w:t>Rämistrasse 69</w:t>
                          </w:r>
                        </w:p>
                        <w:p w14:paraId="7D467F4E" w14:textId="77777777" w:rsidR="00F468A2" w:rsidRDefault="00F468A2" w:rsidP="007A3DEE">
                          <w:pPr>
                            <w:pStyle w:val="Absender"/>
                          </w:pPr>
                          <w:r>
                            <w:t>CH-8001 Zürich</w:t>
                          </w:r>
                        </w:p>
                        <w:p w14:paraId="148EBE1D" w14:textId="77777777" w:rsidR="00F468A2" w:rsidRPr="0084116D" w:rsidRDefault="00F468A2" w:rsidP="007A3DEE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145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97.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" filled="f" stroked="f">
              <v:textbox inset="0,0,0,0">
                <w:txbxContent>
                  <w:p w14:paraId="3103F74F" w14:textId="77777777" w:rsidR="00F468A2" w:rsidRDefault="00F468A2" w:rsidP="007A3DEE">
                    <w:pPr>
                      <w:pStyle w:val="Universittseinheit"/>
                    </w:pPr>
                    <w:r>
                      <w:t>Betriebsdienst Zentrum</w:t>
                    </w:r>
                  </w:p>
                  <w:p w14:paraId="003369AB" w14:textId="77777777" w:rsidR="00F468A2" w:rsidRDefault="00F468A2" w:rsidP="007A3DEE">
                    <w:pPr>
                      <w:pStyle w:val="Absender"/>
                    </w:pPr>
                  </w:p>
                  <w:p w14:paraId="4F69820A" w14:textId="77777777" w:rsidR="00F468A2" w:rsidRDefault="00F468A2" w:rsidP="007A3DEE">
                    <w:pPr>
                      <w:pStyle w:val="Absender"/>
                    </w:pPr>
                    <w:r>
                      <w:t>Universität Zürich</w:t>
                    </w:r>
                  </w:p>
                  <w:p w14:paraId="1DAE86F6" w14:textId="77777777" w:rsidR="00F468A2" w:rsidRDefault="00F468A2" w:rsidP="007A3DEE">
                    <w:pPr>
                      <w:pStyle w:val="Absender"/>
                    </w:pPr>
                    <w:r>
                      <w:t>Betriebsdienst Zentrum</w:t>
                    </w:r>
                  </w:p>
                  <w:p w14:paraId="4B7C5E9D" w14:textId="77777777" w:rsidR="00F468A2" w:rsidRDefault="00F468A2" w:rsidP="007A3DEE">
                    <w:pPr>
                      <w:pStyle w:val="Absender"/>
                    </w:pPr>
                    <w:r>
                      <w:t>Rämistrasse 69</w:t>
                    </w:r>
                  </w:p>
                  <w:p w14:paraId="7D467F4E" w14:textId="77777777" w:rsidR="00F468A2" w:rsidRDefault="00F468A2" w:rsidP="007A3DEE">
                    <w:pPr>
                      <w:pStyle w:val="Absender"/>
                    </w:pPr>
                    <w:r>
                      <w:t>CH-8001 Zürich</w:t>
                    </w:r>
                  </w:p>
                  <w:p w14:paraId="148EBE1D" w14:textId="77777777" w:rsidR="00F468A2" w:rsidRPr="0084116D" w:rsidRDefault="00F468A2" w:rsidP="007A3DEE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CC"/>
    <w:rsid w:val="00007368"/>
    <w:rsid w:val="000129D9"/>
    <w:rsid w:val="0007585E"/>
    <w:rsid w:val="000C462F"/>
    <w:rsid w:val="000E2461"/>
    <w:rsid w:val="00113A27"/>
    <w:rsid w:val="001167B5"/>
    <w:rsid w:val="00121527"/>
    <w:rsid w:val="00140CC4"/>
    <w:rsid w:val="00157521"/>
    <w:rsid w:val="00161A85"/>
    <w:rsid w:val="001644B4"/>
    <w:rsid w:val="001652D1"/>
    <w:rsid w:val="00196E6A"/>
    <w:rsid w:val="001F4432"/>
    <w:rsid w:val="00293A1C"/>
    <w:rsid w:val="002A1A53"/>
    <w:rsid w:val="002D6101"/>
    <w:rsid w:val="002F3BC1"/>
    <w:rsid w:val="003507B4"/>
    <w:rsid w:val="00350C66"/>
    <w:rsid w:val="00350FD1"/>
    <w:rsid w:val="003D1F0A"/>
    <w:rsid w:val="003D785A"/>
    <w:rsid w:val="003E7534"/>
    <w:rsid w:val="00410FCB"/>
    <w:rsid w:val="00490052"/>
    <w:rsid w:val="004A1812"/>
    <w:rsid w:val="00521698"/>
    <w:rsid w:val="00523B8A"/>
    <w:rsid w:val="0059523B"/>
    <w:rsid w:val="005A10DE"/>
    <w:rsid w:val="005C1B1C"/>
    <w:rsid w:val="00616067"/>
    <w:rsid w:val="00624B1E"/>
    <w:rsid w:val="006314D9"/>
    <w:rsid w:val="0064739F"/>
    <w:rsid w:val="00654D22"/>
    <w:rsid w:val="006B2180"/>
    <w:rsid w:val="006C751D"/>
    <w:rsid w:val="00716FB3"/>
    <w:rsid w:val="0072779A"/>
    <w:rsid w:val="007619EE"/>
    <w:rsid w:val="007A3DEE"/>
    <w:rsid w:val="0080782B"/>
    <w:rsid w:val="00807ADF"/>
    <w:rsid w:val="00824451"/>
    <w:rsid w:val="008255F2"/>
    <w:rsid w:val="00830B78"/>
    <w:rsid w:val="00836166"/>
    <w:rsid w:val="00860147"/>
    <w:rsid w:val="008F02F1"/>
    <w:rsid w:val="00984213"/>
    <w:rsid w:val="009E7A0B"/>
    <w:rsid w:val="009F6CD7"/>
    <w:rsid w:val="00A0225A"/>
    <w:rsid w:val="00A10C14"/>
    <w:rsid w:val="00B12FFC"/>
    <w:rsid w:val="00B75BAF"/>
    <w:rsid w:val="00B76A7F"/>
    <w:rsid w:val="00B8315E"/>
    <w:rsid w:val="00BB4C33"/>
    <w:rsid w:val="00BF3245"/>
    <w:rsid w:val="00C219A2"/>
    <w:rsid w:val="00C54A3A"/>
    <w:rsid w:val="00CB44E5"/>
    <w:rsid w:val="00CB5C56"/>
    <w:rsid w:val="00CC53BD"/>
    <w:rsid w:val="00CF4B0C"/>
    <w:rsid w:val="00D210FE"/>
    <w:rsid w:val="00D27431"/>
    <w:rsid w:val="00D3312D"/>
    <w:rsid w:val="00D86EA0"/>
    <w:rsid w:val="00DB3DE7"/>
    <w:rsid w:val="00DC01E1"/>
    <w:rsid w:val="00DD0FD0"/>
    <w:rsid w:val="00DD7590"/>
    <w:rsid w:val="00E01A7E"/>
    <w:rsid w:val="00E775CF"/>
    <w:rsid w:val="00EA30D5"/>
    <w:rsid w:val="00EB17CC"/>
    <w:rsid w:val="00F468A2"/>
    <w:rsid w:val="00F61C55"/>
    <w:rsid w:val="00FB25D8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E73D09"/>
  <w14:defaultImageDpi w14:val="300"/>
  <w15:docId w15:val="{F66E5812-CB18-F940-B35B-A9FD94D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96E6A"/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character" w:customStyle="1" w:styleId="FuzeileZchn">
    <w:name w:val="Fußzeile Zchn"/>
    <w:link w:val="Fuzeile"/>
    <w:uiPriority w:val="99"/>
    <w:rsid w:val="000C462F"/>
    <w:rPr>
      <w:rFonts w:ascii="Arial" w:hAnsi="Arial" w:cs="Arial"/>
      <w:sz w:val="15"/>
      <w:szCs w:val="15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8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A1812"/>
    <w:rPr>
      <w:rFonts w:ascii="Lucida Grande" w:hAnsi="Lucida Grande" w:cs="Lucida Grande"/>
      <w:sz w:val="18"/>
      <w:szCs w:val="18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Glatt/Downloads/Installationsanzeige_BDI_UZ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10EA9-C5B5-834E-90B5-FA31AD02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Installationsanzeige_BDI_UZH.dot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Zürich</Company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Philipp Glatt</dc:creator>
  <cp:keywords/>
  <dc:description>Vorlage uzh_brief_d MSO2011 v1 24.11.2010</dc:description>
  <cp:lastModifiedBy>Philipp Glatt</cp:lastModifiedBy>
  <cp:revision>4</cp:revision>
  <cp:lastPrinted>2021-09-22T09:53:00Z</cp:lastPrinted>
  <dcterms:created xsi:type="dcterms:W3CDTF">2021-09-22T10:43:00Z</dcterms:created>
  <dcterms:modified xsi:type="dcterms:W3CDTF">2021-09-22T10:47:00Z</dcterms:modified>
</cp:coreProperties>
</file>